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62463" w14:textId="77777777" w:rsidR="00D66C29" w:rsidRDefault="00D66C2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6865793" w14:textId="77777777" w:rsidR="008A421E" w:rsidRPr="008A421E" w:rsidRDefault="008A421E" w:rsidP="008A421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8A421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5CB1A97" w14:textId="5538EF89" w:rsidR="00D66C29" w:rsidRDefault="00B31A3F" w:rsidP="00377B1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377B19">
        <w:rPr>
          <w:rFonts w:ascii="Times New Roman" w:eastAsia="Times New Roman" w:hAnsi="Times New Roman" w:cs="Times New Roman"/>
          <w:b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</w:rPr>
        <w:t>Гудермесская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г.Гудермес</w:t>
      </w:r>
      <w:proofErr w:type="spellEnd"/>
    </w:p>
    <w:p w14:paraId="5BBC9ACE" w14:textId="77777777" w:rsidR="00377B19" w:rsidRDefault="00377B19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BC7FCCD" w14:textId="15EDB81B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23A3E8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3F7DBD33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C4052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55D0269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3"/>
        <w:gridCol w:w="2410"/>
      </w:tblGrid>
      <w:tr w:rsidR="00BD1E8D" w:rsidRPr="00EC4052" w14:paraId="77DED1F6" w14:textId="77777777" w:rsidTr="00D66C29">
        <w:trPr>
          <w:trHeight w:val="505"/>
        </w:trPr>
        <w:tc>
          <w:tcPr>
            <w:tcW w:w="7523" w:type="dxa"/>
            <w:shd w:val="clear" w:color="auto" w:fill="EAF1DD"/>
          </w:tcPr>
          <w:p w14:paraId="2D66541D" w14:textId="77777777" w:rsidR="00BD1E8D" w:rsidRPr="00EC405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9B5B8C6" w14:textId="77777777" w:rsidR="00BD1E8D" w:rsidRPr="00EC405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14:paraId="5B7E4E68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792DAC1" w14:textId="77777777" w:rsidR="00BD1E8D" w:rsidRPr="00EC405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EC4052" w14:paraId="595BCADC" w14:textId="77777777" w:rsidTr="00D66C29">
        <w:trPr>
          <w:trHeight w:val="718"/>
        </w:trPr>
        <w:tc>
          <w:tcPr>
            <w:tcW w:w="7523" w:type="dxa"/>
          </w:tcPr>
          <w:p w14:paraId="3A29BEE2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0" w:name="bookmark59"/>
            <w:bookmarkStart w:id="1" w:name="bookmark6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0"/>
            <w:bookmarkEnd w:id="1"/>
          </w:p>
          <w:p w14:paraId="6E8CA8F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общества.</w:t>
            </w:r>
          </w:p>
        </w:tc>
        <w:tc>
          <w:tcPr>
            <w:tcW w:w="2410" w:type="dxa"/>
          </w:tcPr>
          <w:p w14:paraId="253ABC70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2B23BB9" w14:textId="77777777" w:rsidTr="00D66C29">
        <w:trPr>
          <w:trHeight w:val="362"/>
        </w:trPr>
        <w:tc>
          <w:tcPr>
            <w:tcW w:w="7523" w:type="dxa"/>
            <w:tcBorders>
              <w:bottom w:val="single" w:sz="4" w:space="0" w:color="auto"/>
            </w:tcBorders>
          </w:tcPr>
          <w:p w14:paraId="3182404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</w:t>
            </w: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-оздоровительной и спортивно-массовой деятельности;</w:t>
            </w:r>
          </w:p>
        </w:tc>
        <w:tc>
          <w:tcPr>
            <w:tcW w:w="2410" w:type="dxa"/>
          </w:tcPr>
          <w:p w14:paraId="6CE89BE9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D28BA0F" w14:textId="77777777" w:rsidTr="00D66C29">
        <w:trPr>
          <w:trHeight w:val="50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44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3408484" w14:textId="77777777" w:rsidR="00BD1E8D" w:rsidRPr="00EC4052" w:rsidRDefault="00D66C2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1B27506" w14:textId="77777777" w:rsidTr="00D66C29">
        <w:trPr>
          <w:trHeight w:val="253"/>
        </w:trPr>
        <w:tc>
          <w:tcPr>
            <w:tcW w:w="7523" w:type="dxa"/>
            <w:tcBorders>
              <w:top w:val="single" w:sz="4" w:space="0" w:color="auto"/>
            </w:tcBorders>
          </w:tcPr>
          <w:p w14:paraId="5E769FD3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2" w:name="bookmark61"/>
            <w:bookmarkStart w:id="3" w:name="bookmark62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2"/>
            <w:bookmarkEnd w:id="3"/>
          </w:p>
          <w:p w14:paraId="07DE3B5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      </w:r>
          </w:p>
        </w:tc>
        <w:tc>
          <w:tcPr>
            <w:tcW w:w="2410" w:type="dxa"/>
          </w:tcPr>
          <w:p w14:paraId="739762B3" w14:textId="77777777" w:rsidR="00BD1E8D" w:rsidRPr="00EC4052" w:rsidRDefault="00D66C2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D1E8D" w:rsidRPr="00EC4052" w14:paraId="5E760771" w14:textId="77777777" w:rsidTr="00D66C29">
        <w:trPr>
          <w:trHeight w:val="769"/>
        </w:trPr>
        <w:tc>
          <w:tcPr>
            <w:tcW w:w="7523" w:type="dxa"/>
          </w:tcPr>
          <w:p w14:paraId="064034BC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</w:t>
            </w:r>
          </w:p>
        </w:tc>
        <w:tc>
          <w:tcPr>
            <w:tcW w:w="2410" w:type="dxa"/>
          </w:tcPr>
          <w:p w14:paraId="6833C3B2" w14:textId="77777777" w:rsidR="00BD1E8D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4E774BC" w14:textId="77777777" w:rsidR="00D66C29" w:rsidRPr="00EC4052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EC4052" w14:paraId="6AC1063E" w14:textId="77777777" w:rsidTr="00D66C29">
        <w:trPr>
          <w:trHeight w:val="505"/>
        </w:trPr>
        <w:tc>
          <w:tcPr>
            <w:tcW w:w="7523" w:type="dxa"/>
          </w:tcPr>
          <w:p w14:paraId="71086E43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      </w:r>
          </w:p>
        </w:tc>
        <w:tc>
          <w:tcPr>
            <w:tcW w:w="2410" w:type="dxa"/>
          </w:tcPr>
          <w:p w14:paraId="6B7AF5FA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673B588D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BD1E8D" w:rsidRPr="00EC4052" w14:paraId="7A37EC7F" w14:textId="77777777" w:rsidTr="00D66C29">
        <w:trPr>
          <w:trHeight w:val="506"/>
        </w:trPr>
        <w:tc>
          <w:tcPr>
            <w:tcW w:w="7523" w:type="dxa"/>
          </w:tcPr>
          <w:p w14:paraId="0A195D61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4" w:name="bookmark63"/>
            <w:bookmarkStart w:id="5" w:name="bookmark64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4"/>
            <w:bookmarkEnd w:id="5"/>
          </w:p>
          <w:p w14:paraId="0A201873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C56AED3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7D8D3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0F9FA2DF" w14:textId="77777777" w:rsidR="00BD1E8D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EC4052" w14:paraId="064D9C1B" w14:textId="77777777" w:rsidTr="00D66C29">
        <w:trPr>
          <w:trHeight w:val="416"/>
        </w:trPr>
        <w:tc>
          <w:tcPr>
            <w:tcW w:w="7523" w:type="dxa"/>
          </w:tcPr>
          <w:p w14:paraId="4E78B9C6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087BC1AA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Устный ответ</w:t>
            </w:r>
          </w:p>
          <w:p w14:paraId="0EC15D58" w14:textId="77777777" w:rsid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2B26B07E" w14:textId="77777777" w:rsidR="00BD1E8D" w:rsidRPr="00D66C29" w:rsidRDefault="00D66C29" w:rsidP="00D66C2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BD1E8D" w:rsidRPr="00EC4052" w14:paraId="23DB6F7E" w14:textId="77777777" w:rsidTr="00D66C29">
        <w:trPr>
          <w:trHeight w:val="505"/>
        </w:trPr>
        <w:tc>
          <w:tcPr>
            <w:tcW w:w="7523" w:type="dxa"/>
          </w:tcPr>
          <w:p w14:paraId="6A6A727A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</w:tc>
        <w:tc>
          <w:tcPr>
            <w:tcW w:w="2410" w:type="dxa"/>
          </w:tcPr>
          <w:p w14:paraId="10B694C8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77663B2" w14:textId="77777777" w:rsidR="00BD1E8D" w:rsidRPr="00EC4052" w:rsidRDefault="00BD1E8D" w:rsidP="00D66C29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EC4052" w14:paraId="67275A03" w14:textId="77777777" w:rsidTr="00D66C29">
        <w:trPr>
          <w:trHeight w:val="496"/>
        </w:trPr>
        <w:tc>
          <w:tcPr>
            <w:tcW w:w="7523" w:type="dxa"/>
          </w:tcPr>
          <w:p w14:paraId="345107B8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      </w:r>
          </w:p>
        </w:tc>
        <w:tc>
          <w:tcPr>
            <w:tcW w:w="2410" w:type="dxa"/>
          </w:tcPr>
          <w:p w14:paraId="23A1FA9B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817E135" w14:textId="77777777" w:rsidR="00BD1E8D" w:rsidRPr="00EC4052" w:rsidRDefault="00D66C29" w:rsidP="00D66C29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285750" w:rsidRPr="00EC4052" w14:paraId="21FC6E1A" w14:textId="77777777" w:rsidTr="00D66C29">
        <w:trPr>
          <w:trHeight w:val="496"/>
        </w:trPr>
        <w:tc>
          <w:tcPr>
            <w:tcW w:w="7523" w:type="dxa"/>
          </w:tcPr>
          <w:p w14:paraId="6BB501EC" w14:textId="77777777" w:rsidR="00285750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      </w:r>
          </w:p>
        </w:tc>
        <w:tc>
          <w:tcPr>
            <w:tcW w:w="2410" w:type="dxa"/>
          </w:tcPr>
          <w:p w14:paraId="1A17BCF6" w14:textId="77777777" w:rsidR="00D66C29" w:rsidRPr="00D66C29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BB8F785" w14:textId="77777777" w:rsidR="00285750" w:rsidRPr="00EC4052" w:rsidRDefault="00D66C29" w:rsidP="00D66C2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Тестирование</w:t>
            </w:r>
          </w:p>
        </w:tc>
      </w:tr>
      <w:tr w:rsidR="00306972" w:rsidRPr="00EC4052" w14:paraId="21C7026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C18AB8B" w14:textId="77777777" w:rsidR="00306972" w:rsidRPr="00EC405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979D402" w14:textId="77777777" w:rsidR="00306972" w:rsidRPr="00EC405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C40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EC4052" w14:paraId="27EB784C" w14:textId="77777777" w:rsidTr="00D66C29">
        <w:trPr>
          <w:trHeight w:val="103"/>
        </w:trPr>
        <w:tc>
          <w:tcPr>
            <w:tcW w:w="7523" w:type="dxa"/>
          </w:tcPr>
          <w:p w14:paraId="6AB413AA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6" w:name="bookmark65"/>
            <w:bookmarkStart w:id="7" w:name="bookmark66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6"/>
            <w:bookmarkEnd w:id="7"/>
          </w:p>
          <w:p w14:paraId="1963505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</w:t>
            </w:r>
          </w:p>
        </w:tc>
        <w:tc>
          <w:tcPr>
            <w:tcW w:w="2410" w:type="dxa"/>
          </w:tcPr>
          <w:p w14:paraId="120D6BC1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6E175B84" w14:textId="77777777" w:rsidTr="00D66C29">
        <w:trPr>
          <w:trHeight w:val="103"/>
        </w:trPr>
        <w:tc>
          <w:tcPr>
            <w:tcW w:w="7523" w:type="dxa"/>
          </w:tcPr>
          <w:p w14:paraId="0F72C365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      </w:r>
          </w:p>
        </w:tc>
        <w:tc>
          <w:tcPr>
            <w:tcW w:w="2410" w:type="dxa"/>
          </w:tcPr>
          <w:p w14:paraId="40BEAD9E" w14:textId="77777777" w:rsidR="00BD1E8D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13F3D525" w14:textId="77777777" w:rsidTr="00D66C29">
        <w:trPr>
          <w:trHeight w:val="103"/>
        </w:trPr>
        <w:tc>
          <w:tcPr>
            <w:tcW w:w="7523" w:type="dxa"/>
          </w:tcPr>
          <w:p w14:paraId="111EBDFC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      </w:r>
          </w:p>
        </w:tc>
        <w:tc>
          <w:tcPr>
            <w:tcW w:w="2410" w:type="dxa"/>
          </w:tcPr>
          <w:p w14:paraId="636B16BB" w14:textId="77777777" w:rsidR="00BD1E8D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53E7E4" w14:textId="77777777" w:rsidR="00D66C29" w:rsidRPr="00EC4052" w:rsidRDefault="00D66C2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E03E56F" w14:textId="77777777" w:rsidTr="00D66C29">
        <w:trPr>
          <w:trHeight w:val="103"/>
        </w:trPr>
        <w:tc>
          <w:tcPr>
            <w:tcW w:w="7523" w:type="dxa"/>
          </w:tcPr>
          <w:p w14:paraId="0C44B294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8" w:name="bookmark67"/>
            <w:bookmarkStart w:id="9" w:name="bookmark68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8"/>
            <w:bookmarkEnd w:id="9"/>
          </w:p>
          <w:p w14:paraId="42838BD7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      </w:r>
          </w:p>
        </w:tc>
        <w:tc>
          <w:tcPr>
            <w:tcW w:w="2410" w:type="dxa"/>
          </w:tcPr>
          <w:p w14:paraId="4B989A29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5EF5AE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EC4052" w14:paraId="23AA028A" w14:textId="77777777" w:rsidTr="00D66C29">
        <w:trPr>
          <w:trHeight w:val="103"/>
        </w:trPr>
        <w:tc>
          <w:tcPr>
            <w:tcW w:w="7523" w:type="dxa"/>
          </w:tcPr>
          <w:p w14:paraId="6685A944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      </w:r>
          </w:p>
        </w:tc>
        <w:tc>
          <w:tcPr>
            <w:tcW w:w="2410" w:type="dxa"/>
          </w:tcPr>
          <w:p w14:paraId="30BB7CA8" w14:textId="77777777" w:rsidR="00BD1E8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BD1E8D" w:rsidRPr="00EC4052" w14:paraId="3A2E0977" w14:textId="77777777" w:rsidTr="00D66C29">
        <w:trPr>
          <w:trHeight w:val="103"/>
        </w:trPr>
        <w:tc>
          <w:tcPr>
            <w:tcW w:w="7523" w:type="dxa"/>
          </w:tcPr>
          <w:p w14:paraId="4C3022E0" w14:textId="77777777" w:rsidR="00BD1E8D" w:rsidRPr="00EC4052" w:rsidRDefault="00EC4052" w:rsidP="00EC4052">
            <w:pPr>
              <w:spacing w:after="200"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</w:t>
            </w:r>
          </w:p>
        </w:tc>
        <w:tc>
          <w:tcPr>
            <w:tcW w:w="2410" w:type="dxa"/>
          </w:tcPr>
          <w:p w14:paraId="6DB6D4CC" w14:textId="77777777" w:rsidR="00D5331D" w:rsidRPr="00D66C29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66C2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1A0E85C1" w14:textId="77777777" w:rsidR="00BD1E8D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EC4052" w14:paraId="38D359BD" w14:textId="77777777" w:rsidTr="00D66C29">
        <w:trPr>
          <w:trHeight w:val="103"/>
        </w:trPr>
        <w:tc>
          <w:tcPr>
            <w:tcW w:w="7523" w:type="dxa"/>
          </w:tcPr>
          <w:p w14:paraId="132DF798" w14:textId="77777777" w:rsidR="00EC4052" w:rsidRPr="00D66C29" w:rsidRDefault="00EC4052" w:rsidP="00EC4052">
            <w:pPr>
              <w:keepNext/>
              <w:keepLines/>
              <w:spacing w:line="252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</w:pPr>
            <w:bookmarkStart w:id="10" w:name="bookmark69"/>
            <w:bookmarkStart w:id="11" w:name="bookmark70"/>
            <w:r w:rsidRPr="00D66C2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10"/>
            <w:bookmarkEnd w:id="11"/>
          </w:p>
          <w:p w14:paraId="65804221" w14:textId="77777777" w:rsidR="00BD1E8D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475E9DF" w14:textId="77777777" w:rsidR="00BD1E8D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99C97B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7619BBCE" w14:textId="77777777" w:rsidTr="00D66C29">
        <w:trPr>
          <w:trHeight w:val="103"/>
        </w:trPr>
        <w:tc>
          <w:tcPr>
            <w:tcW w:w="7523" w:type="dxa"/>
          </w:tcPr>
          <w:p w14:paraId="1F266A46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1FC7C544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E78045" w14:textId="77777777" w:rsidR="00D5331D" w:rsidRPr="00D5331D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4530A43E" w14:textId="77777777" w:rsidR="00B1450F" w:rsidRPr="00EC4052" w:rsidRDefault="00D5331D" w:rsidP="00D5331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5331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Самооценка</w:t>
            </w:r>
          </w:p>
        </w:tc>
      </w:tr>
      <w:tr w:rsidR="00B1450F" w:rsidRPr="00EC4052" w14:paraId="2513E6BF" w14:textId="77777777" w:rsidTr="00D66C29">
        <w:trPr>
          <w:trHeight w:val="103"/>
        </w:trPr>
        <w:tc>
          <w:tcPr>
            <w:tcW w:w="7523" w:type="dxa"/>
          </w:tcPr>
          <w:p w14:paraId="5446D382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технику приёмов и защитных действий из атлетических единоборств, выполнять их во взаимодействии с партнёром;</w:t>
            </w:r>
          </w:p>
        </w:tc>
        <w:tc>
          <w:tcPr>
            <w:tcW w:w="2410" w:type="dxa"/>
          </w:tcPr>
          <w:p w14:paraId="3C2CFDD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1C2D206F" w14:textId="77777777" w:rsidTr="00D66C29">
        <w:trPr>
          <w:trHeight w:val="103"/>
        </w:trPr>
        <w:tc>
          <w:tcPr>
            <w:tcW w:w="7523" w:type="dxa"/>
          </w:tcPr>
          <w:p w14:paraId="0787F09A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      </w:r>
          </w:p>
        </w:tc>
        <w:tc>
          <w:tcPr>
            <w:tcW w:w="2410" w:type="dxa"/>
          </w:tcPr>
          <w:p w14:paraId="0525F4CD" w14:textId="77777777" w:rsidR="00B1450F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B1450F" w:rsidRPr="00EC4052" w14:paraId="34A22E44" w14:textId="77777777" w:rsidTr="00D66C29">
        <w:trPr>
          <w:trHeight w:val="103"/>
        </w:trPr>
        <w:tc>
          <w:tcPr>
            <w:tcW w:w="7523" w:type="dxa"/>
          </w:tcPr>
          <w:p w14:paraId="0A421280" w14:textId="77777777" w:rsidR="00B1450F" w:rsidRPr="00EC4052" w:rsidRDefault="00EC4052" w:rsidP="00EC4052">
            <w:pPr>
              <w:spacing w:line="27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EC405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</w:t>
            </w:r>
          </w:p>
        </w:tc>
        <w:tc>
          <w:tcPr>
            <w:tcW w:w="2410" w:type="dxa"/>
          </w:tcPr>
          <w:p w14:paraId="23CC799D" w14:textId="77777777" w:rsidR="00B1450F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Демонстрация упражнений</w:t>
            </w:r>
          </w:p>
          <w:p w14:paraId="76624FF4" w14:textId="77777777" w:rsidR="00D5331D" w:rsidRPr="00EC4052" w:rsidRDefault="00D5331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</w:tbl>
    <w:p w14:paraId="4CD5AC7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023477C" w14:textId="5CA77231" w:rsidR="00B6583F" w:rsidRPr="00B6583F" w:rsidRDefault="00B6583F" w:rsidP="00B6583F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2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2"/>
    </w:p>
    <w:p w14:paraId="3C4608D4" w14:textId="725ACACE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по физической культуре являются качественными и количественными. </w:t>
      </w:r>
    </w:p>
    <w:p w14:paraId="65CD7E50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14:paraId="17739FF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14:paraId="49CCF64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особенности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14:paraId="57113EC3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Критерии оценки успеваемости по базовым составляющим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подготовки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: </w:t>
      </w:r>
    </w:p>
    <w:p w14:paraId="4BA19C6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знаний по предмету «Физическая культура» учитываются такие показатели: глубина,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полнота,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аргументировать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свой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ответ, умение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использовать </w:t>
      </w: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ab/>
        <w:t xml:space="preserve">их применительно к конкретным случаям и занятиям физическими упражнениями. </w:t>
      </w:r>
    </w:p>
    <w:p w14:paraId="11FAD66B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 целью проверки знаний используются следующие методы: опрос, проверочные беседы (без вызова из строя), тестирование. </w:t>
      </w:r>
    </w:p>
    <w:p w14:paraId="5F009206" w14:textId="77777777" w:rsidR="00D5331D" w:rsidRPr="00D5331D" w:rsidRDefault="00D5331D" w:rsidP="00D5331D">
      <w:pPr>
        <w:spacing w:after="13" w:line="268" w:lineRule="auto"/>
        <w:ind w:left="19" w:right="98" w:firstLine="548"/>
        <w:jc w:val="center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4A5F2BD6" w14:textId="77777777" w:rsidTr="00C47110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12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73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76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D8F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2</w:t>
            </w:r>
          </w:p>
        </w:tc>
      </w:tr>
      <w:tr w:rsidR="00D5331D" w:rsidRPr="00D5331D" w14:paraId="6562AD49" w14:textId="77777777" w:rsidTr="00C47110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BB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</w:t>
            </w:r>
            <w:proofErr w:type="gramStart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  обучающийся</w:t>
            </w:r>
            <w:proofErr w:type="gramEnd"/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F95216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76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0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D26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159EB5F2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04B6B206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II. Техника владения двигательными умениями и навыками </w:t>
      </w:r>
    </w:p>
    <w:p w14:paraId="6FD850FD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8A7FEAF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699FBF25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545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91F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E28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7CE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5EA5F0E5" w14:textId="77777777" w:rsidTr="00C47110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CE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D91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4A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Двигательное действие в основном </w:t>
            </w:r>
          </w:p>
          <w:p w14:paraId="0A0365D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 правильно, но допущена одна грубая или несколько мелких ошибок, приведших к скованности движений, неуверенности.  обучающийся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9D1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1F17641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5F67E3E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331D" w:rsidRPr="00D5331D" w14:paraId="07083EB8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FAED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2B4B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3E1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BB16" w14:textId="77777777" w:rsidR="00D5331D" w:rsidRPr="00D5331D" w:rsidRDefault="00D5331D" w:rsidP="00D5331D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B6583F" w:rsidRPr="00D5331D" w14:paraId="50791FDA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B8BA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умеет: – самостоятельно организовать место занятий; </w:t>
            </w:r>
          </w:p>
          <w:p w14:paraId="14E128F2" w14:textId="6856950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подбирать средства и инвентарь и применять их в конкретных условиях;  - контролировать ход выполнения деятельности и оценивать итоги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349B" w14:textId="77777777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обучающийся: – организует место занятий в основном самостоятельно, лишь с незначительной помощью; – допускает незначительные ошибки в подборе средств; </w:t>
            </w:r>
          </w:p>
          <w:p w14:paraId="1CEC8217" w14:textId="62B21811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6C58" w14:textId="65522462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4A75" w14:textId="1B4AA623" w:rsidR="00B6583F" w:rsidRPr="00D5331D" w:rsidRDefault="00B6583F" w:rsidP="00B6583F">
            <w:pPr>
              <w:spacing w:after="13" w:line="268" w:lineRule="auto"/>
              <w:ind w:left="19" w:right="98" w:firstLine="5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не может выполнить самостоятельно ни один из пунктов </w:t>
            </w:r>
          </w:p>
        </w:tc>
      </w:tr>
    </w:tbl>
    <w:p w14:paraId="1CF2377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346C9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IV. Уровень физической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подготовленности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1D9D50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331D" w:rsidRPr="00D5331D" w14:paraId="36D103F3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9DB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51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B02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D2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2 </w:t>
            </w:r>
          </w:p>
        </w:tc>
      </w:tr>
      <w:tr w:rsidR="00D5331D" w:rsidRPr="00D5331D" w14:paraId="75E02C5A" w14:textId="77777777" w:rsidTr="00C47110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55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культуре, и высокому приросту </w:t>
            </w:r>
          </w:p>
          <w:p w14:paraId="61788A0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C4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12C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9F4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341281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4505321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каждого  обучающегося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, но быть реально выполнимыми. Достижение этих сдвигов при условии систематических занятий дает основание учителю для выставления высокой оценки. 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14:paraId="735FACA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386FEFD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Оценивание тестовых </w:t>
      </w:r>
      <w:proofErr w:type="gramStart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работ  обучающихся</w:t>
      </w:r>
      <w:proofErr w:type="gramEnd"/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394FFAB8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90-100% выполненных заданий оценка «5» </w:t>
      </w:r>
    </w:p>
    <w:p w14:paraId="4C523DD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70-89% оценка «4» </w:t>
      </w:r>
    </w:p>
    <w:p w14:paraId="0A1BF2AC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50-69% оценка «3» «2» - 40 - 49 %; «1» - менее 40 %. </w:t>
      </w:r>
    </w:p>
    <w:p w14:paraId="6D396A7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 Учебные нормативы по физкультуре. 10класс </w:t>
      </w:r>
    </w:p>
    <w:p w14:paraId="4EB6BACA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331D" w:rsidRPr="00D5331D" w14:paraId="4921D013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3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880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67F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62734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2D2656FC" w14:textId="77777777" w:rsidTr="00C47110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51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70AB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525E1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1EFF21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4B77CB95" w14:textId="77777777" w:rsidTr="00C47110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CF1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CBD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750E8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B7B4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470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E70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67456D3F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FD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4A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8C4C5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1C9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94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331A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11,5 и больше </w:t>
            </w:r>
          </w:p>
        </w:tc>
      </w:tr>
      <w:tr w:rsidR="00D5331D" w:rsidRPr="00D5331D" w14:paraId="6C21253C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FAF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40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0DE60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1D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1BBD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CF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 и больше </w:t>
            </w:r>
          </w:p>
        </w:tc>
      </w:tr>
      <w:tr w:rsidR="00D5331D" w:rsidRPr="00D5331D" w14:paraId="36916863" w14:textId="77777777" w:rsidTr="00C47110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52F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15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50E0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6A4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99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D05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5,36 и больше </w:t>
            </w:r>
          </w:p>
        </w:tc>
      </w:tr>
      <w:tr w:rsidR="00D5331D" w:rsidRPr="00D5331D" w14:paraId="6194F961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675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7F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A2B3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3960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EAB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EA7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 и меньше </w:t>
            </w:r>
          </w:p>
        </w:tc>
      </w:tr>
      <w:tr w:rsidR="00D5331D" w:rsidRPr="00D5331D" w14:paraId="331C2B43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F8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на </w:t>
            </w: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высокой </w:t>
            </w:r>
          </w:p>
          <w:p w14:paraId="6A52717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6B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4A7A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AC6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EAE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FCE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76767FD2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77A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A14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5ECED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17C4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5A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EF1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и меньше </w:t>
            </w:r>
          </w:p>
        </w:tc>
      </w:tr>
      <w:tr w:rsidR="00D5331D" w:rsidRPr="00D5331D" w14:paraId="107EADFA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85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27C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E0A68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E4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EF8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002F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17,1 и больше </w:t>
            </w:r>
          </w:p>
        </w:tc>
      </w:tr>
    </w:tbl>
    <w:p w14:paraId="66E50731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331D" w:rsidRPr="00D5331D" w14:paraId="14DD72E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C5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4C1D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DF6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E32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7FD36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17764BFE" w14:textId="77777777" w:rsidTr="00C47110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DE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0A75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12D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92A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3192A3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1C75F962" w14:textId="77777777" w:rsidTr="00C47110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CF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FB6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9C0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29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061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0D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3EBBD44D" w14:textId="77777777" w:rsidTr="00C47110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DB7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A31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95B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CF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08A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824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11,7 и больше </w:t>
            </w:r>
          </w:p>
        </w:tc>
      </w:tr>
      <w:tr w:rsidR="00D5331D" w:rsidRPr="00D5331D" w14:paraId="674ED312" w14:textId="77777777" w:rsidTr="00C47110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5BE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5CC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6ADA9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FF26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3FBD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1427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6,1 и больше </w:t>
            </w:r>
          </w:p>
        </w:tc>
      </w:tr>
      <w:tr w:rsidR="00D5331D" w:rsidRPr="00D5331D" w14:paraId="2A78296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5AA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1E2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8F3FB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D2EB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72B0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9D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6,23 и больше </w:t>
            </w:r>
          </w:p>
        </w:tc>
      </w:tr>
      <w:tr w:rsidR="00D5331D" w:rsidRPr="00D5331D" w14:paraId="1EC0B2D3" w14:textId="77777777" w:rsidTr="00C47110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564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66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9F7A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3FF2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DFC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58FF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 и меньше </w:t>
            </w:r>
          </w:p>
        </w:tc>
      </w:tr>
      <w:tr w:rsidR="00D5331D" w:rsidRPr="00D5331D" w14:paraId="5DFAC281" w14:textId="77777777" w:rsidTr="00C47110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60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2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E0FDF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566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E824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09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23CF2CE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758F7880" w14:textId="77777777" w:rsidTr="00C47110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C33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65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B4537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40EE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464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0D88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23,01 и больше </w:t>
            </w:r>
          </w:p>
        </w:tc>
      </w:tr>
    </w:tbl>
    <w:p w14:paraId="1C0EAEF4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331D" w:rsidRPr="00D5331D" w14:paraId="33372ED7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823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149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1D40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AA3E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7EA2C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61BCB783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EB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6214F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CA6E0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C65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20480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76C8677A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CF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E4B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F9C05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48C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8FA9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8BA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2D23C34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A84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C0D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C435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E4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F241A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8B1A4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11,3 и больше </w:t>
            </w:r>
          </w:p>
        </w:tc>
      </w:tr>
      <w:tr w:rsidR="00D5331D" w:rsidRPr="00D5331D" w14:paraId="0136D223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9D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98D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27D98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022C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3CC6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501E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 и больше </w:t>
            </w:r>
          </w:p>
        </w:tc>
      </w:tr>
      <w:tr w:rsidR="00D5331D" w:rsidRPr="00D5331D" w14:paraId="4A0D0620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4CA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59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EE07C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DD95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2D0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475E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5,21 и больше </w:t>
            </w:r>
          </w:p>
        </w:tc>
      </w:tr>
      <w:tr w:rsidR="00D5331D" w:rsidRPr="00D5331D" w14:paraId="26D0CDE1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CB3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1C2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0F05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0DE9F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49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5E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 и меньше </w:t>
            </w:r>
          </w:p>
        </w:tc>
      </w:tr>
      <w:tr w:rsidR="00D5331D" w:rsidRPr="00D5331D" w14:paraId="2E37C728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F1A1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6C80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F617C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BBCF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D57B9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B480D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и меньше </w:t>
            </w:r>
          </w:p>
        </w:tc>
      </w:tr>
      <w:tr w:rsidR="00D5331D" w:rsidRPr="00D5331D" w14:paraId="002ABFB6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85B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3832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5FA788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B16A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D17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2EC95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 и меньше </w:t>
            </w:r>
          </w:p>
        </w:tc>
      </w:tr>
      <w:tr w:rsidR="00D5331D" w:rsidRPr="00D5331D" w14:paraId="64D145E2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9B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0E4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14E97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D123E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1C9D3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87806" w14:textId="77777777" w:rsidR="00D5331D" w:rsidRPr="00D5331D" w:rsidRDefault="00D5331D" w:rsidP="00D5331D">
            <w:pPr>
              <w:spacing w:after="13" w:line="268" w:lineRule="auto"/>
              <w:ind w:left="19" w:right="98" w:hanging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16,9 и больше </w:t>
            </w:r>
          </w:p>
        </w:tc>
      </w:tr>
    </w:tbl>
    <w:p w14:paraId="4B72E8C9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331D" w:rsidRPr="00D5331D" w14:paraId="78C40B5A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40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30AA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B967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788DE4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5331D" w:rsidRPr="00D5331D" w14:paraId="7463DCB2" w14:textId="77777777" w:rsidTr="00C47110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6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31CA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EBBC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1107D43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331D" w:rsidRPr="00D5331D" w14:paraId="2926E331" w14:textId="77777777" w:rsidTr="00C47110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9FC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C28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6166F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8E47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2241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F70C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“1” </w:t>
            </w:r>
          </w:p>
        </w:tc>
      </w:tr>
      <w:tr w:rsidR="00D5331D" w:rsidRPr="00D5331D" w14:paraId="17D8E804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9CE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218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9D18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76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E3A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F7C85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11,6 и больше </w:t>
            </w:r>
          </w:p>
        </w:tc>
      </w:tr>
      <w:tr w:rsidR="00D5331D" w:rsidRPr="00D5331D" w14:paraId="74AD9C0B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91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45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1FA643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4BE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D40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BC97D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 и больше </w:t>
            </w:r>
          </w:p>
        </w:tc>
      </w:tr>
      <w:tr w:rsidR="00D5331D" w:rsidRPr="00D5331D" w14:paraId="790C509F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57D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D6A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00837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00196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9A86A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ECAF0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6,06 и больше </w:t>
            </w:r>
          </w:p>
        </w:tc>
      </w:tr>
      <w:tr w:rsidR="00D5331D" w:rsidRPr="00D5331D" w14:paraId="47C5998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D2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2B42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CF52B4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810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7E2BC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2084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163 и меньше </w:t>
            </w:r>
          </w:p>
        </w:tc>
      </w:tr>
      <w:tr w:rsidR="00D5331D" w:rsidRPr="00D5331D" w14:paraId="3AE46525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162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93C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D318E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06429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62E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2AC0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и </w:t>
            </w:r>
          </w:p>
          <w:p w14:paraId="48CEA6DE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меньше </w:t>
            </w:r>
          </w:p>
        </w:tc>
      </w:tr>
      <w:tr w:rsidR="00D5331D" w:rsidRPr="00D5331D" w14:paraId="3D6DCF0E" w14:textId="77777777" w:rsidTr="00C47110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15C1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B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354E2B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16,46-</w:t>
            </w:r>
          </w:p>
          <w:p w14:paraId="1904B99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093F8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812F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DDE17" w14:textId="77777777" w:rsidR="00D5331D" w:rsidRPr="00D5331D" w:rsidRDefault="00D5331D" w:rsidP="00D5331D">
            <w:pPr>
              <w:spacing w:after="13" w:line="268" w:lineRule="auto"/>
              <w:ind w:left="19" w:right="98" w:hanging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3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21,46 и больше </w:t>
            </w:r>
          </w:p>
        </w:tc>
      </w:tr>
    </w:tbl>
    <w:p w14:paraId="38AD167E" w14:textId="77777777" w:rsidR="00D5331D" w:rsidRPr="00D5331D" w:rsidRDefault="00D5331D" w:rsidP="00D5331D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5331D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7221B12" w14:textId="77777777" w:rsidR="00B6583F" w:rsidRPr="0087128B" w:rsidRDefault="00B6583F" w:rsidP="00B6583F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757A05" w14:textId="77777777" w:rsidR="00B6583F" w:rsidRPr="00CD7681" w:rsidRDefault="00B6583F" w:rsidP="00B6583F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6583F" w:rsidRPr="0087128B" w14:paraId="6EB7FEBD" w14:textId="77777777" w:rsidTr="00F52D80">
        <w:trPr>
          <w:trHeight w:val="657"/>
        </w:trPr>
        <w:tc>
          <w:tcPr>
            <w:tcW w:w="3689" w:type="dxa"/>
          </w:tcPr>
          <w:p w14:paraId="1FD71505" w14:textId="77777777" w:rsidR="00B6583F" w:rsidRPr="0087128B" w:rsidRDefault="00B6583F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94E1665" w14:textId="77777777" w:rsidR="00B6583F" w:rsidRPr="0087128B" w:rsidRDefault="00B6583F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3BDCF4C" w14:textId="77777777" w:rsidR="00B6583F" w:rsidRPr="0087128B" w:rsidRDefault="00B6583F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3C66FB4" w14:textId="77777777" w:rsidR="00B6583F" w:rsidRPr="0087128B" w:rsidRDefault="00B6583F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B6583F" w:rsidRPr="0087128B" w14:paraId="09CD4223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3B49B43" w14:textId="77777777" w:rsidR="00B6583F" w:rsidRPr="0087128B" w:rsidRDefault="00B6583F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2B523E4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A2ED7C4" w14:textId="77777777" w:rsidR="00B6583F" w:rsidRPr="0087128B" w:rsidRDefault="00B6583F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218504C" w14:textId="7A1481E3" w:rsidR="00B6583F" w:rsidRPr="0087128B" w:rsidRDefault="00B31A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B6583F" w:rsidRPr="0087128B" w14:paraId="5825A59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6EF9FB" w14:textId="77777777" w:rsidR="00B6583F" w:rsidRPr="0087128B" w:rsidRDefault="00B6583F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678CDAE" w14:textId="77777777" w:rsidR="00B6583F" w:rsidRPr="0087128B" w:rsidRDefault="00B6583F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77483B" w14:textId="77777777" w:rsidR="00B6583F" w:rsidRPr="0087128B" w:rsidRDefault="00B6583F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1AC5DF" w14:textId="33477201" w:rsidR="00B6583F" w:rsidRPr="00B31A3F" w:rsidRDefault="00B31A3F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B6583F" w:rsidRPr="0087128B" w14:paraId="48DEE65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74EB128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0EF1C74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0236E93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55CE79" w14:textId="25FF8DBF" w:rsidR="00B6583F" w:rsidRPr="00B31A3F" w:rsidRDefault="00B31A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B6583F" w:rsidRPr="0087128B" w14:paraId="5E72729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36ED6C" w14:textId="77777777" w:rsidR="00B6583F" w:rsidRPr="00541B62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183F17F6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786F608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F997D8E" w14:textId="038C5F0A" w:rsidR="00B6583F" w:rsidRPr="00B31A3F" w:rsidRDefault="00B31A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B6583F" w:rsidRPr="0087128B" w14:paraId="3F22CB6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7A33265" w14:textId="77777777" w:rsidR="00B6583F" w:rsidRPr="0087128B" w:rsidRDefault="00B6583F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D12C39" w14:textId="77777777" w:rsidR="00B6583F" w:rsidRPr="0087128B" w:rsidRDefault="00B6583F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9A7740" w14:textId="77777777" w:rsidR="00B6583F" w:rsidRPr="0087128B" w:rsidRDefault="00B6583F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DDA57F" w14:textId="08476AE2" w:rsidR="00B6583F" w:rsidRPr="00B31A3F" w:rsidRDefault="00B31A3F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  <w:bookmarkStart w:id="14" w:name="_GoBack"/>
            <w:bookmarkEnd w:id="14"/>
          </w:p>
        </w:tc>
      </w:tr>
      <w:bookmarkEnd w:id="13"/>
    </w:tbl>
    <w:p w14:paraId="6344A169" w14:textId="77777777" w:rsidR="003F5F0E" w:rsidRDefault="003F5F0E" w:rsidP="00B6583F"/>
    <w:sectPr w:rsidR="003F5F0E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4558C"/>
    <w:rsid w:val="00057B5F"/>
    <w:rsid w:val="000E068D"/>
    <w:rsid w:val="001277F0"/>
    <w:rsid w:val="00153CCB"/>
    <w:rsid w:val="001C1B3D"/>
    <w:rsid w:val="0024313F"/>
    <w:rsid w:val="00285750"/>
    <w:rsid w:val="00291E8B"/>
    <w:rsid w:val="00306972"/>
    <w:rsid w:val="00315285"/>
    <w:rsid w:val="00377B19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F57AE"/>
    <w:rsid w:val="007D019F"/>
    <w:rsid w:val="008606A4"/>
    <w:rsid w:val="008A421E"/>
    <w:rsid w:val="008C5AF9"/>
    <w:rsid w:val="009B55B8"/>
    <w:rsid w:val="009F01A4"/>
    <w:rsid w:val="00AE5D7E"/>
    <w:rsid w:val="00B1450F"/>
    <w:rsid w:val="00B3028F"/>
    <w:rsid w:val="00B31A3F"/>
    <w:rsid w:val="00B36A79"/>
    <w:rsid w:val="00B6583F"/>
    <w:rsid w:val="00BC3007"/>
    <w:rsid w:val="00BD1E8D"/>
    <w:rsid w:val="00BE4CD3"/>
    <w:rsid w:val="00C01EB3"/>
    <w:rsid w:val="00C115E7"/>
    <w:rsid w:val="00C24721"/>
    <w:rsid w:val="00CC23DA"/>
    <w:rsid w:val="00D5331D"/>
    <w:rsid w:val="00D66C29"/>
    <w:rsid w:val="00DE004D"/>
    <w:rsid w:val="00EC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9775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D5331D"/>
    <w:pPr>
      <w:spacing w:after="0" w:line="240" w:lineRule="auto"/>
    </w:pPr>
    <w:rPr>
      <w:rFonts w:eastAsia="Times New Roman"/>
      <w:kern w:val="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65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6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2</cp:revision>
  <dcterms:created xsi:type="dcterms:W3CDTF">2024-12-24T07:48:00Z</dcterms:created>
  <dcterms:modified xsi:type="dcterms:W3CDTF">2024-12-24T07:48:00Z</dcterms:modified>
</cp:coreProperties>
</file>